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580F" w:rsidTr="0007580F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07580F" w:rsidRDefault="0007580F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07580F" w:rsidRDefault="0007580F" w:rsidP="00075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07580F" w:rsidRDefault="0007580F" w:rsidP="00075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Информатика. </w:t>
      </w: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класс </w:t>
      </w:r>
    </w:p>
    <w:p w:rsidR="00A14FA3" w:rsidRDefault="00A14FA3" w:rsidP="00A14FA3">
      <w:pPr>
        <w:shd w:val="clear" w:color="auto" w:fill="FFFFFF"/>
        <w:spacing w:after="0" w:line="240" w:lineRule="auto"/>
        <w:ind w:right="-56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1AFB" w:rsidRPr="009821D5" w:rsidRDefault="00A14FA3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№1. </w:t>
      </w:r>
      <w:r w:rsidR="00DA1AFB" w:rsidRPr="009821D5">
        <w:rPr>
          <w:rFonts w:ascii="Times New Roman" w:hAnsi="Times New Roman" w:cs="Times New Roman"/>
          <w:sz w:val="28"/>
          <w:szCs w:val="28"/>
        </w:rPr>
        <w:t>ЭВМ – это</w:t>
      </w:r>
      <w:r w:rsidR="00D90BEB" w:rsidRPr="009821D5">
        <w:rPr>
          <w:rFonts w:ascii="Times New Roman" w:hAnsi="Times New Roman" w:cs="Times New Roman"/>
          <w:sz w:val="28"/>
          <w:szCs w:val="28"/>
        </w:rPr>
        <w:t>:</w:t>
      </w:r>
    </w:p>
    <w:p w:rsidR="00DA1AFB" w:rsidRPr="009821D5" w:rsidRDefault="00DA1AFB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sz w:val="28"/>
          <w:szCs w:val="28"/>
        </w:rPr>
        <w:t>А) Электронно-вычисляемый механизм, используемый для выхода в сеть Интернет, работы с графическими и цифровыми данными;</w:t>
      </w:r>
    </w:p>
    <w:p w:rsidR="00DA1AFB" w:rsidRPr="009821D5" w:rsidRDefault="00DA1AFB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sz w:val="28"/>
          <w:szCs w:val="28"/>
        </w:rPr>
        <w:t>Б) Электронно-вычислительная машина,  используемая для выхода в сеть Интернет, работы с графическими и цифровыми данными;</w:t>
      </w:r>
    </w:p>
    <w:p w:rsidR="00DA1AFB" w:rsidRPr="00A14FA3" w:rsidRDefault="00DA1AFB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A14FA3">
        <w:rPr>
          <w:rFonts w:ascii="Times New Roman" w:hAnsi="Times New Roman" w:cs="Times New Roman"/>
          <w:sz w:val="28"/>
          <w:szCs w:val="28"/>
        </w:rPr>
        <w:t xml:space="preserve">В) Электронно-вычислительная машина,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в</w:t>
      </w:r>
      <w:r w:rsidRPr="00A14FA3"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которой</w:t>
      </w:r>
      <w:r w:rsidRPr="00A14FA3"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основные</w:t>
      </w:r>
      <w:r w:rsidRPr="00A14FA3"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функциональные</w:t>
      </w:r>
      <w:r w:rsidRPr="00A14FA3"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элементы</w:t>
      </w:r>
      <w:r w:rsidRPr="00A14FA3">
        <w:rPr>
          <w:rFonts w:ascii="Times New Roman" w:hAnsi="Times New Roman" w:cs="Times New Roman"/>
          <w:sz w:val="28"/>
          <w:szCs w:val="28"/>
        </w:rPr>
        <w:t xml:space="preserve"> (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логические</w:t>
      </w:r>
      <w:r w:rsidRPr="00A14FA3">
        <w:rPr>
          <w:rFonts w:ascii="Times New Roman" w:hAnsi="Times New Roman" w:cs="Times New Roman"/>
          <w:sz w:val="28"/>
          <w:szCs w:val="28"/>
        </w:rPr>
        <w:t xml:space="preserve">,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запоминающие</w:t>
      </w:r>
      <w:r w:rsidRPr="00A14FA3">
        <w:rPr>
          <w:rFonts w:ascii="Times New Roman" w:hAnsi="Times New Roman" w:cs="Times New Roman"/>
          <w:sz w:val="28"/>
          <w:szCs w:val="28"/>
        </w:rPr>
        <w:t xml:space="preserve">,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индикационные</w:t>
      </w:r>
      <w:r w:rsidRPr="00A14FA3"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A14FA3"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др</w:t>
      </w:r>
      <w:r w:rsidRPr="00A14FA3">
        <w:rPr>
          <w:rFonts w:ascii="Times New Roman" w:hAnsi="Times New Roman" w:cs="Times New Roman"/>
          <w:sz w:val="28"/>
          <w:szCs w:val="28"/>
        </w:rPr>
        <w:t xml:space="preserve">.)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выполнены</w:t>
      </w:r>
      <w:r w:rsidRPr="00A14FA3"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на</w:t>
      </w:r>
      <w:r w:rsidRPr="00A14FA3"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электронных</w:t>
      </w:r>
      <w:r w:rsidRPr="00A14FA3"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Style w:val="w"/>
          <w:rFonts w:ascii="Times New Roman" w:hAnsi="Times New Roman" w:cs="Times New Roman"/>
          <w:sz w:val="28"/>
          <w:szCs w:val="28"/>
        </w:rPr>
        <w:t>приборах</w:t>
      </w:r>
      <w:r w:rsidR="00A14FA3">
        <w:rPr>
          <w:rFonts w:ascii="Times New Roman" w:hAnsi="Times New Roman" w:cs="Times New Roman"/>
          <w:sz w:val="28"/>
          <w:szCs w:val="28"/>
        </w:rPr>
        <w:t>.</w:t>
      </w:r>
    </w:p>
    <w:p w:rsidR="00F24C39" w:rsidRDefault="00DA1AFB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sz w:val="28"/>
          <w:szCs w:val="28"/>
        </w:rPr>
        <w:t xml:space="preserve">Г) Электронно-вычисляемый механизм,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в</w:t>
      </w: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котором</w:t>
      </w: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основные</w:t>
      </w: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функциональные</w:t>
      </w: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элементы</w:t>
      </w:r>
      <w:r w:rsidRPr="009821D5">
        <w:rPr>
          <w:rFonts w:ascii="Times New Roman" w:hAnsi="Times New Roman" w:cs="Times New Roman"/>
          <w:sz w:val="28"/>
          <w:szCs w:val="28"/>
        </w:rPr>
        <w:t xml:space="preserve"> (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логические</w:t>
      </w:r>
      <w:r w:rsidRPr="009821D5">
        <w:rPr>
          <w:rFonts w:ascii="Times New Roman" w:hAnsi="Times New Roman" w:cs="Times New Roman"/>
          <w:sz w:val="28"/>
          <w:szCs w:val="28"/>
        </w:rPr>
        <w:t xml:space="preserve">,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запоминающие</w:t>
      </w:r>
      <w:r w:rsidRPr="009821D5">
        <w:rPr>
          <w:rFonts w:ascii="Times New Roman" w:hAnsi="Times New Roman" w:cs="Times New Roman"/>
          <w:sz w:val="28"/>
          <w:szCs w:val="28"/>
        </w:rPr>
        <w:t xml:space="preserve">,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индикационные</w:t>
      </w: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др</w:t>
      </w:r>
      <w:r w:rsidRPr="009821D5">
        <w:rPr>
          <w:rFonts w:ascii="Times New Roman" w:hAnsi="Times New Roman" w:cs="Times New Roman"/>
          <w:sz w:val="28"/>
          <w:szCs w:val="28"/>
        </w:rPr>
        <w:t xml:space="preserve">.)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выполнены</w:t>
      </w: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на</w:t>
      </w: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электронных</w:t>
      </w: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Pr="009821D5">
        <w:rPr>
          <w:rStyle w:val="w"/>
          <w:rFonts w:ascii="Times New Roman" w:hAnsi="Times New Roman" w:cs="Times New Roman"/>
          <w:sz w:val="28"/>
          <w:szCs w:val="28"/>
        </w:rPr>
        <w:t>приборах</w:t>
      </w:r>
      <w:r w:rsidRPr="009821D5">
        <w:rPr>
          <w:rFonts w:ascii="Times New Roman" w:hAnsi="Times New Roman" w:cs="Times New Roman"/>
          <w:sz w:val="28"/>
          <w:szCs w:val="28"/>
        </w:rPr>
        <w:t>.</w:t>
      </w:r>
    </w:p>
    <w:p w:rsidR="00A14FA3" w:rsidRPr="009821D5" w:rsidRDefault="00A14FA3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A14FA3">
        <w:rPr>
          <w:rFonts w:ascii="Times New Roman" w:hAnsi="Times New Roman" w:cs="Times New Roman"/>
          <w:b/>
          <w:sz w:val="28"/>
          <w:szCs w:val="28"/>
        </w:rPr>
        <w:t>В(100%) 5 баллов</w:t>
      </w:r>
    </w:p>
    <w:p w:rsidR="00D90BEB" w:rsidRPr="009821D5" w:rsidRDefault="00D90BEB" w:rsidP="00A14FA3">
      <w:pPr>
        <w:ind w:right="-568"/>
        <w:rPr>
          <w:rFonts w:ascii="Times New Roman" w:hAnsi="Times New Roman" w:cs="Times New Roman"/>
          <w:sz w:val="28"/>
          <w:szCs w:val="28"/>
        </w:rPr>
      </w:pPr>
    </w:p>
    <w:p w:rsidR="00F24C39" w:rsidRPr="009821D5" w:rsidRDefault="00A14FA3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№2. </w:t>
      </w:r>
      <w:r w:rsidR="00F24C39" w:rsidRPr="009821D5">
        <w:rPr>
          <w:rFonts w:ascii="Times New Roman" w:hAnsi="Times New Roman" w:cs="Times New Roman"/>
          <w:sz w:val="28"/>
          <w:szCs w:val="28"/>
        </w:rPr>
        <w:t>Бельчонку подарили робота, который может показывать свое текущее состояние с помощью трех светодиодных индикаторов. Каждый индикатор может светиться зеленым или красным цветом. Если робот включен, то хотя бы один из индикаторов светится. Сколько состояний может отобразить включенный робот с помощью своих индикаторов?</w:t>
      </w:r>
    </w:p>
    <w:p w:rsidR="00F24C39" w:rsidRDefault="00F24C39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A14FA3">
        <w:rPr>
          <w:rFonts w:ascii="Times New Roman" w:hAnsi="Times New Roman" w:cs="Times New Roman"/>
          <w:sz w:val="28"/>
          <w:szCs w:val="28"/>
        </w:rPr>
        <w:t>Ответ:</w:t>
      </w:r>
      <w:r w:rsidRPr="00982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4FA3">
        <w:rPr>
          <w:rFonts w:ascii="Times New Roman" w:hAnsi="Times New Roman" w:cs="Times New Roman"/>
          <w:b/>
          <w:sz w:val="28"/>
          <w:szCs w:val="28"/>
        </w:rPr>
        <w:t>26</w:t>
      </w:r>
      <w:r w:rsidR="00A14FA3" w:rsidRPr="00A14FA3">
        <w:rPr>
          <w:rFonts w:ascii="Times New Roman" w:hAnsi="Times New Roman" w:cs="Times New Roman"/>
          <w:b/>
          <w:sz w:val="28"/>
          <w:szCs w:val="28"/>
        </w:rPr>
        <w:t>(100%)</w:t>
      </w:r>
      <w:r w:rsidRPr="00A14F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FA3" w:rsidRPr="00A14FA3">
        <w:rPr>
          <w:rFonts w:ascii="Times New Roman" w:hAnsi="Times New Roman" w:cs="Times New Roman"/>
          <w:b/>
          <w:sz w:val="28"/>
          <w:szCs w:val="28"/>
        </w:rPr>
        <w:t>10 баллов</w:t>
      </w:r>
    </w:p>
    <w:p w:rsidR="00A14FA3" w:rsidRPr="009821D5" w:rsidRDefault="00A14FA3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F24C39" w:rsidRPr="009821D5" w:rsidRDefault="00A14FA3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№3. </w:t>
      </w:r>
      <w:r w:rsidR="00F24C39" w:rsidRPr="009821D5">
        <w:rPr>
          <w:rFonts w:ascii="Times New Roman" w:hAnsi="Times New Roman" w:cs="Times New Roman"/>
          <w:sz w:val="28"/>
          <w:szCs w:val="28"/>
        </w:rPr>
        <w:t xml:space="preserve">У Лисёнка имеется алгоритм обработки двоичной последовательности: </w:t>
      </w:r>
    </w:p>
    <w:p w:rsidR="00F24C39" w:rsidRPr="009821D5" w:rsidRDefault="00F24C39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sz w:val="28"/>
          <w:szCs w:val="28"/>
        </w:rPr>
        <w:t xml:space="preserve">Задается двоичная последовательность Х (начальная последовательность). Каждая следующая последовательность создается такими действиями: дважды подряд Лисёнок записывает предыдущую последовательность, далее справа приписывает к ней инвертированную предыдущую последовательность (вместо цифры «0» цифра «1» и наоборот). </w:t>
      </w:r>
    </w:p>
    <w:p w:rsidR="00F24C39" w:rsidRPr="009821D5" w:rsidRDefault="00F24C39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sz w:val="28"/>
          <w:szCs w:val="28"/>
        </w:rPr>
        <w:t xml:space="preserve">Исходя из начальной последовательности, Лисёнок получил шесть последовательностей по указанному алгоритму. </w:t>
      </w:r>
    </w:p>
    <w:p w:rsidR="00F24C39" w:rsidRPr="009821D5" w:rsidRDefault="00F24C39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sz w:val="28"/>
          <w:szCs w:val="28"/>
        </w:rPr>
        <w:t>Сколько единиц содержится в последней получившейся двоичной последовательности у Лисёнка, если на входе алгоритма была задана последовательность Х = 1? В ответе укажите целое число.</w:t>
      </w:r>
    </w:p>
    <w:p w:rsidR="00A14FA3" w:rsidRDefault="00F24C39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9821D5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A14FA3">
        <w:rPr>
          <w:rFonts w:ascii="Times New Roman" w:hAnsi="Times New Roman" w:cs="Times New Roman"/>
          <w:b/>
          <w:sz w:val="28"/>
          <w:szCs w:val="28"/>
        </w:rPr>
        <w:t>365</w:t>
      </w:r>
      <w:r w:rsidR="00A14FA3" w:rsidRPr="00A14FA3">
        <w:rPr>
          <w:rFonts w:ascii="Times New Roman" w:hAnsi="Times New Roman" w:cs="Times New Roman"/>
          <w:b/>
          <w:sz w:val="28"/>
          <w:szCs w:val="28"/>
        </w:rPr>
        <w:t>(100%) 10 баллов</w:t>
      </w:r>
    </w:p>
    <w:p w:rsidR="00F24C39" w:rsidRPr="009821D5" w:rsidRDefault="00F24C39" w:rsidP="00A14FA3">
      <w:pPr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C39" w:rsidRPr="009821D5" w:rsidRDefault="00F24C39" w:rsidP="00A14FA3">
      <w:pPr>
        <w:spacing w:after="0" w:line="240" w:lineRule="auto"/>
        <w:ind w:right="-568"/>
      </w:pPr>
    </w:p>
    <w:p w:rsidR="003A0731" w:rsidRDefault="00A14FA3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Задание №4. </w:t>
      </w:r>
      <w:r w:rsidR="003A0731" w:rsidRPr="00A14FA3">
        <w:rPr>
          <w:rFonts w:ascii="Times New Roman" w:hAnsi="Times New Roman" w:cs="Times New Roman"/>
          <w:sz w:val="28"/>
          <w:szCs w:val="28"/>
        </w:rPr>
        <w:t>Упорядочите операционные системы</w:t>
      </w:r>
      <w:r w:rsidR="0025471A" w:rsidRPr="00A14FA3">
        <w:rPr>
          <w:rFonts w:ascii="Times New Roman" w:hAnsi="Times New Roman" w:cs="Times New Roman"/>
          <w:sz w:val="28"/>
          <w:szCs w:val="28"/>
        </w:rPr>
        <w:t xml:space="preserve"> семейства </w:t>
      </w:r>
      <w:r w:rsidR="0025471A" w:rsidRPr="009821D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3A0731" w:rsidRPr="00A14FA3">
        <w:rPr>
          <w:rFonts w:ascii="Times New Roman" w:hAnsi="Times New Roman" w:cs="Times New Roman"/>
          <w:sz w:val="28"/>
          <w:szCs w:val="28"/>
        </w:rPr>
        <w:t xml:space="preserve"> по год</w:t>
      </w:r>
      <w:r w:rsidRPr="00A14FA3">
        <w:rPr>
          <w:rFonts w:ascii="Times New Roman" w:hAnsi="Times New Roman" w:cs="Times New Roman"/>
          <w:sz w:val="28"/>
          <w:szCs w:val="28"/>
        </w:rPr>
        <w:t>у выпуска (от старого к новому)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4FA3">
        <w:rPr>
          <w:rFonts w:ascii="Times New Roman" w:hAnsi="Times New Roman" w:cs="Times New Roman"/>
          <w:sz w:val="28"/>
          <w:szCs w:val="28"/>
        </w:rPr>
        <w:t>(5 баллов за верно упорядоченный список)</w:t>
      </w:r>
    </w:p>
    <w:p w:rsidR="00A14FA3" w:rsidRPr="00A14FA3" w:rsidRDefault="00A14FA3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21D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NT</w:t>
      </w: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 3.5</w:t>
      </w:r>
      <w:r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95</w:t>
      </w:r>
      <w:r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Windows Me</w:t>
      </w:r>
      <w:r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Vista</w:t>
      </w:r>
      <w:r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A14FA3" w:rsidRPr="00A14FA3" w:rsidRDefault="00A14FA3" w:rsidP="00A14FA3">
      <w:pPr>
        <w:spacing w:after="0"/>
        <w:ind w:right="-568"/>
        <w:rPr>
          <w:rFonts w:ascii="Times New Roman" w:hAnsi="Times New Roman" w:cs="Times New Roman"/>
          <w:sz w:val="28"/>
          <w:szCs w:val="28"/>
          <w:lang w:val="en-US"/>
        </w:rPr>
      </w:pPr>
      <w:r w:rsidRPr="00A14FA3">
        <w:rPr>
          <w:rFonts w:ascii="Times New Roman" w:hAnsi="Times New Roman" w:cs="Times New Roman"/>
          <w:sz w:val="28"/>
          <w:szCs w:val="28"/>
        </w:rPr>
        <w:t>Ответ</w:t>
      </w: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A14FA3" w:rsidRPr="00A14FA3" w:rsidRDefault="003A0731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1)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NT</w:t>
      </w: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 3.5</w:t>
      </w:r>
      <w:r w:rsidR="003D5A98"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(20%) </w:t>
      </w:r>
      <w:r w:rsidR="00A14FA3"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1 </w:t>
      </w:r>
      <w:r w:rsidR="00A14FA3">
        <w:rPr>
          <w:rFonts w:ascii="Times New Roman" w:hAnsi="Times New Roman" w:cs="Times New Roman"/>
          <w:b/>
          <w:sz w:val="28"/>
          <w:szCs w:val="28"/>
        </w:rPr>
        <w:t>балл</w:t>
      </w:r>
    </w:p>
    <w:p w:rsidR="003A0731" w:rsidRPr="00A14FA3" w:rsidRDefault="003A0731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21D5">
        <w:rPr>
          <w:rFonts w:ascii="Times New Roman" w:hAnsi="Times New Roman" w:cs="Times New Roman"/>
          <w:sz w:val="28"/>
          <w:szCs w:val="28"/>
          <w:lang w:val="en-US"/>
        </w:rPr>
        <w:t>95</w:t>
      </w:r>
      <w:r w:rsidR="003D5A98" w:rsidRPr="009821D5">
        <w:rPr>
          <w:rFonts w:ascii="Times New Roman" w:hAnsi="Times New Roman" w:cs="Times New Roman"/>
          <w:b/>
          <w:sz w:val="28"/>
          <w:szCs w:val="28"/>
          <w:lang w:val="en-US"/>
        </w:rPr>
        <w:t xml:space="preserve">(20%) </w:t>
      </w:r>
      <w:r w:rsidR="00A14FA3"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1 </w:t>
      </w:r>
      <w:r w:rsidR="00A14FA3">
        <w:rPr>
          <w:rFonts w:ascii="Times New Roman" w:hAnsi="Times New Roman" w:cs="Times New Roman"/>
          <w:b/>
          <w:sz w:val="28"/>
          <w:szCs w:val="28"/>
        </w:rPr>
        <w:t>балл</w:t>
      </w:r>
    </w:p>
    <w:p w:rsidR="0025471A" w:rsidRPr="009821D5" w:rsidRDefault="0025471A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21D5">
        <w:rPr>
          <w:rFonts w:ascii="Times New Roman" w:hAnsi="Times New Roman" w:cs="Times New Roman"/>
          <w:sz w:val="28"/>
          <w:szCs w:val="28"/>
          <w:lang w:val="en-US"/>
        </w:rPr>
        <w:t>3) Windows Me</w:t>
      </w:r>
      <w:r w:rsidR="00A14FA3" w:rsidRPr="000758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D5A98" w:rsidRPr="009821D5">
        <w:rPr>
          <w:rFonts w:ascii="Times New Roman" w:hAnsi="Times New Roman" w:cs="Times New Roman"/>
          <w:b/>
          <w:sz w:val="28"/>
          <w:szCs w:val="28"/>
          <w:lang w:val="en-US"/>
        </w:rPr>
        <w:t xml:space="preserve">(20%) </w:t>
      </w:r>
      <w:r w:rsidR="00A14FA3"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1 </w:t>
      </w:r>
      <w:r w:rsidR="00A14FA3">
        <w:rPr>
          <w:rFonts w:ascii="Times New Roman" w:hAnsi="Times New Roman" w:cs="Times New Roman"/>
          <w:b/>
          <w:sz w:val="28"/>
          <w:szCs w:val="28"/>
        </w:rPr>
        <w:t>балл</w:t>
      </w:r>
    </w:p>
    <w:p w:rsidR="003A0731" w:rsidRPr="00A14FA3" w:rsidRDefault="0025471A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14FA3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3A0731"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3A0731" w:rsidRPr="009821D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3A0731" w:rsidRPr="00A14F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A0731" w:rsidRPr="009821D5">
        <w:rPr>
          <w:rFonts w:ascii="Times New Roman" w:hAnsi="Times New Roman" w:cs="Times New Roman"/>
          <w:sz w:val="28"/>
          <w:szCs w:val="28"/>
          <w:lang w:val="en-US"/>
        </w:rPr>
        <w:t>XP</w:t>
      </w:r>
      <w:r w:rsidR="00A14FA3" w:rsidRPr="0007580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D5A98"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(20%) </w:t>
      </w:r>
      <w:r w:rsidR="00A14FA3" w:rsidRPr="00A14F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1 </w:t>
      </w:r>
      <w:r w:rsidR="00A14FA3">
        <w:rPr>
          <w:rFonts w:ascii="Times New Roman" w:hAnsi="Times New Roman" w:cs="Times New Roman"/>
          <w:b/>
          <w:sz w:val="28"/>
          <w:szCs w:val="28"/>
        </w:rPr>
        <w:t>балл</w:t>
      </w:r>
    </w:p>
    <w:p w:rsidR="003A0731" w:rsidRPr="0007580F" w:rsidRDefault="0025471A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07580F">
        <w:rPr>
          <w:rFonts w:ascii="Times New Roman" w:hAnsi="Times New Roman" w:cs="Times New Roman"/>
          <w:sz w:val="28"/>
          <w:szCs w:val="28"/>
        </w:rPr>
        <w:t>5</w:t>
      </w:r>
      <w:r w:rsidR="003A0731" w:rsidRPr="0007580F">
        <w:rPr>
          <w:rFonts w:ascii="Times New Roman" w:hAnsi="Times New Roman" w:cs="Times New Roman"/>
          <w:sz w:val="28"/>
          <w:szCs w:val="28"/>
        </w:rPr>
        <w:t xml:space="preserve">) </w:t>
      </w:r>
      <w:r w:rsidR="003A0731" w:rsidRPr="009821D5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3A0731" w:rsidRPr="0007580F">
        <w:rPr>
          <w:rFonts w:ascii="Times New Roman" w:hAnsi="Times New Roman" w:cs="Times New Roman"/>
          <w:sz w:val="28"/>
          <w:szCs w:val="28"/>
        </w:rPr>
        <w:t xml:space="preserve"> </w:t>
      </w:r>
      <w:r w:rsidR="003A0731" w:rsidRPr="009821D5">
        <w:rPr>
          <w:rFonts w:ascii="Times New Roman" w:hAnsi="Times New Roman" w:cs="Times New Roman"/>
          <w:sz w:val="28"/>
          <w:szCs w:val="28"/>
          <w:lang w:val="en-US"/>
        </w:rPr>
        <w:t>Vista</w:t>
      </w:r>
      <w:r w:rsidR="00A14FA3" w:rsidRPr="000758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A98" w:rsidRPr="0007580F">
        <w:rPr>
          <w:rFonts w:ascii="Times New Roman" w:hAnsi="Times New Roman" w:cs="Times New Roman"/>
          <w:b/>
          <w:sz w:val="28"/>
          <w:szCs w:val="28"/>
        </w:rPr>
        <w:t xml:space="preserve">(20%) </w:t>
      </w:r>
      <w:r w:rsidR="00A14FA3" w:rsidRPr="0007580F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A14FA3">
        <w:rPr>
          <w:rFonts w:ascii="Times New Roman" w:hAnsi="Times New Roman" w:cs="Times New Roman"/>
          <w:b/>
          <w:sz w:val="28"/>
          <w:szCs w:val="28"/>
        </w:rPr>
        <w:t>балл</w:t>
      </w:r>
    </w:p>
    <w:p w:rsidR="00A14FA3" w:rsidRPr="0007580F" w:rsidRDefault="00A14FA3" w:rsidP="00A14FA3">
      <w:pPr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A94F5F" w:rsidRPr="00A14FA3" w:rsidRDefault="00A14FA3" w:rsidP="00A14FA3">
      <w:pPr>
        <w:spacing w:after="0"/>
        <w:ind w:right="-56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№5.</w:t>
      </w:r>
      <w:r w:rsidRPr="00A14FA3">
        <w:rPr>
          <w:rFonts w:ascii="Times New Roman" w:hAnsi="Times New Roman" w:cs="Times New Roman"/>
          <w:sz w:val="28"/>
          <w:szCs w:val="28"/>
        </w:rPr>
        <w:t>У</w:t>
      </w:r>
      <w:r w:rsidR="00CC33DA" w:rsidRPr="00A14FA3">
        <w:rPr>
          <w:rFonts w:ascii="Times New Roman" w:hAnsi="Times New Roman" w:cs="Times New Roman"/>
          <w:sz w:val="28"/>
          <w:szCs w:val="28"/>
        </w:rPr>
        <w:t xml:space="preserve"> дизайнера Вениамина на столе лежат планшетный компьютер с разрешением дисплея</w:t>
      </w:r>
      <w:r w:rsidR="00CC33DA" w:rsidRPr="009821D5">
        <w:rPr>
          <w:rFonts w:ascii="Times New Roman" w:hAnsi="Times New Roman" w:cs="Times New Roman"/>
          <w:sz w:val="28"/>
          <w:szCs w:val="28"/>
        </w:rPr>
        <w:t xml:space="preserve"> 1024х768 пикселей и цветовой палитрой </w:t>
      </w:r>
      <w:r w:rsidR="00CC33DA" w:rsidRPr="009821D5">
        <w:rPr>
          <w:rFonts w:ascii="Times New Roman" w:hAnsi="Times New Roman" w:cs="Times New Roman"/>
          <w:sz w:val="28"/>
          <w:szCs w:val="28"/>
          <w:lang w:val="en-US"/>
        </w:rPr>
        <w:t>RGB</w:t>
      </w:r>
      <w:r w:rsidR="00CC33DA" w:rsidRPr="009821D5">
        <w:rPr>
          <w:rFonts w:ascii="Times New Roman" w:hAnsi="Times New Roman" w:cs="Times New Roman"/>
          <w:sz w:val="28"/>
          <w:szCs w:val="28"/>
        </w:rPr>
        <w:t>,</w:t>
      </w:r>
      <w:r w:rsidR="00167060" w:rsidRPr="009821D5">
        <w:rPr>
          <w:rFonts w:ascii="Times New Roman" w:hAnsi="Times New Roman" w:cs="Times New Roman"/>
          <w:sz w:val="28"/>
          <w:szCs w:val="28"/>
        </w:rPr>
        <w:t xml:space="preserve"> в которой каждый пиксель кодируется при помощи трех байт, и</w:t>
      </w:r>
      <w:r w:rsidR="00CC33DA" w:rsidRPr="009821D5">
        <w:rPr>
          <w:rFonts w:ascii="Times New Roman" w:hAnsi="Times New Roman" w:cs="Times New Roman"/>
          <w:sz w:val="28"/>
          <w:szCs w:val="28"/>
        </w:rPr>
        <w:t xml:space="preserve"> старый телефон фирмы </w:t>
      </w:r>
      <w:r w:rsidR="00CC33DA" w:rsidRPr="009821D5">
        <w:rPr>
          <w:rFonts w:ascii="Times New Roman" w:hAnsi="Times New Roman" w:cs="Times New Roman"/>
          <w:sz w:val="28"/>
          <w:szCs w:val="28"/>
          <w:lang w:val="en-US"/>
        </w:rPr>
        <w:t>Nokia</w:t>
      </w:r>
      <w:r w:rsidR="00CC33DA" w:rsidRPr="009821D5">
        <w:rPr>
          <w:rFonts w:ascii="Times New Roman" w:hAnsi="Times New Roman" w:cs="Times New Roman"/>
          <w:sz w:val="28"/>
          <w:szCs w:val="28"/>
        </w:rPr>
        <w:t xml:space="preserve"> с </w:t>
      </w:r>
      <w:r w:rsidR="00F72212" w:rsidRPr="009821D5">
        <w:rPr>
          <w:rFonts w:ascii="Times New Roman" w:hAnsi="Times New Roman" w:cs="Times New Roman"/>
          <w:sz w:val="28"/>
          <w:szCs w:val="28"/>
        </w:rPr>
        <w:t>м</w:t>
      </w:r>
      <w:r w:rsidR="00167060" w:rsidRPr="009821D5">
        <w:rPr>
          <w:rFonts w:ascii="Times New Roman" w:hAnsi="Times New Roman" w:cs="Times New Roman"/>
          <w:sz w:val="28"/>
          <w:szCs w:val="28"/>
        </w:rPr>
        <w:t>о</w:t>
      </w:r>
      <w:r w:rsidR="00F72212" w:rsidRPr="009821D5">
        <w:rPr>
          <w:rFonts w:ascii="Times New Roman" w:hAnsi="Times New Roman" w:cs="Times New Roman"/>
          <w:sz w:val="28"/>
          <w:szCs w:val="28"/>
        </w:rPr>
        <w:t>н</w:t>
      </w:r>
      <w:r w:rsidR="00167060" w:rsidRPr="009821D5">
        <w:rPr>
          <w:rFonts w:ascii="Times New Roman" w:hAnsi="Times New Roman" w:cs="Times New Roman"/>
          <w:sz w:val="28"/>
          <w:szCs w:val="28"/>
        </w:rPr>
        <w:t>охромным</w:t>
      </w:r>
      <w:r w:rsidR="00CC33DA" w:rsidRPr="009821D5">
        <w:rPr>
          <w:rFonts w:ascii="Times New Roman" w:hAnsi="Times New Roman" w:cs="Times New Roman"/>
          <w:sz w:val="28"/>
          <w:szCs w:val="28"/>
        </w:rPr>
        <w:t xml:space="preserve"> дисплеем разрешением </w:t>
      </w:r>
      <w:r w:rsidR="0012604F" w:rsidRPr="009821D5">
        <w:rPr>
          <w:rFonts w:ascii="Times New Roman" w:hAnsi="Times New Roman" w:cs="Times New Roman"/>
          <w:sz w:val="28"/>
          <w:szCs w:val="28"/>
        </w:rPr>
        <w:t>256</w:t>
      </w:r>
      <w:r w:rsidR="00CC33DA" w:rsidRPr="009821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2604F" w:rsidRPr="009821D5">
        <w:rPr>
          <w:rFonts w:ascii="Times New Roman" w:hAnsi="Times New Roman" w:cs="Times New Roman"/>
          <w:sz w:val="28"/>
          <w:szCs w:val="28"/>
        </w:rPr>
        <w:t>256</w:t>
      </w:r>
      <w:r w:rsidR="00CC33DA" w:rsidRPr="009821D5">
        <w:rPr>
          <w:rFonts w:ascii="Times New Roman" w:hAnsi="Times New Roman" w:cs="Times New Roman"/>
          <w:sz w:val="28"/>
          <w:szCs w:val="28"/>
        </w:rPr>
        <w:t xml:space="preserve"> пикселей. Во сколько раз информационный объем </w:t>
      </w:r>
      <w:r w:rsidR="009B6FC4" w:rsidRPr="009821D5">
        <w:rPr>
          <w:rFonts w:ascii="Times New Roman" w:hAnsi="Times New Roman" w:cs="Times New Roman"/>
          <w:sz w:val="28"/>
          <w:szCs w:val="28"/>
        </w:rPr>
        <w:t>экрана</w:t>
      </w:r>
      <w:r w:rsidR="00CC33DA" w:rsidRPr="009821D5">
        <w:rPr>
          <w:rFonts w:ascii="Times New Roman" w:hAnsi="Times New Roman" w:cs="Times New Roman"/>
          <w:sz w:val="28"/>
          <w:szCs w:val="28"/>
        </w:rPr>
        <w:t xml:space="preserve"> планшетного компьютера больше, чем </w:t>
      </w:r>
      <w:r w:rsidR="0012604F" w:rsidRPr="009821D5">
        <w:rPr>
          <w:rFonts w:ascii="Times New Roman" w:hAnsi="Times New Roman" w:cs="Times New Roman"/>
          <w:sz w:val="28"/>
          <w:szCs w:val="28"/>
        </w:rPr>
        <w:t>на телефоне?</w:t>
      </w:r>
    </w:p>
    <w:p w:rsidR="0012604F" w:rsidRDefault="0012604F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A14FA3">
        <w:rPr>
          <w:rFonts w:ascii="Times New Roman" w:hAnsi="Times New Roman" w:cs="Times New Roman"/>
          <w:sz w:val="28"/>
          <w:szCs w:val="28"/>
        </w:rPr>
        <w:t>Ответ:</w:t>
      </w:r>
      <w:r w:rsidRPr="009821D5">
        <w:rPr>
          <w:rFonts w:ascii="Times New Roman" w:hAnsi="Times New Roman" w:cs="Times New Roman"/>
          <w:b/>
          <w:sz w:val="28"/>
          <w:szCs w:val="28"/>
        </w:rPr>
        <w:t xml:space="preserve"> в 288 раз</w:t>
      </w:r>
      <w:r w:rsidR="00063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FA3">
        <w:rPr>
          <w:rFonts w:ascii="Times New Roman" w:hAnsi="Times New Roman" w:cs="Times New Roman"/>
          <w:b/>
          <w:sz w:val="28"/>
          <w:szCs w:val="28"/>
        </w:rPr>
        <w:t>(</w:t>
      </w:r>
      <w:r w:rsidR="003D5A98" w:rsidRPr="009821D5">
        <w:rPr>
          <w:rFonts w:ascii="Times New Roman" w:hAnsi="Times New Roman" w:cs="Times New Roman"/>
          <w:b/>
          <w:sz w:val="28"/>
          <w:szCs w:val="28"/>
        </w:rPr>
        <w:t>100%) 15 баллов</w:t>
      </w:r>
    </w:p>
    <w:p w:rsidR="00A14FA3" w:rsidRPr="009821D5" w:rsidRDefault="00A14FA3" w:rsidP="00A14FA3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12604F" w:rsidRPr="009821D5" w:rsidRDefault="00A14FA3" w:rsidP="00063A91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№6. </w:t>
      </w:r>
      <w:r w:rsidR="00313AAD" w:rsidRPr="009821D5">
        <w:rPr>
          <w:rFonts w:ascii="Times New Roman" w:hAnsi="Times New Roman" w:cs="Times New Roman"/>
          <w:sz w:val="28"/>
          <w:szCs w:val="28"/>
        </w:rPr>
        <w:t>Давным-давно на неизведанный остров высадились белки – колонизаторы. На берег перед кораблем  высыпали местные сурки – аборигены, воздать хвалу небесным, ранее неизведанным существам. Решив воспользоваться ситуацией, самая предприимчивая белка подошла к вождю, показала на орех и написала на бумажке число “</w:t>
      </w:r>
      <w:r w:rsidR="008A5EF7" w:rsidRPr="009821D5">
        <w:rPr>
          <w:rFonts w:ascii="Times New Roman" w:hAnsi="Times New Roman" w:cs="Times New Roman"/>
          <w:sz w:val="28"/>
          <w:szCs w:val="28"/>
        </w:rPr>
        <w:t>113</w:t>
      </w:r>
      <w:r w:rsidR="00313AAD" w:rsidRPr="009821D5">
        <w:rPr>
          <w:rFonts w:ascii="Times New Roman" w:hAnsi="Times New Roman" w:cs="Times New Roman"/>
          <w:sz w:val="28"/>
          <w:szCs w:val="28"/>
        </w:rPr>
        <w:t xml:space="preserve">”. Через мгновение рабочие – сурки принесли охапку орехов и высыпали к лапкам гостей. Белки начали считать и в итоге насчитали </w:t>
      </w:r>
      <w:r w:rsidR="008A5EF7" w:rsidRPr="009821D5">
        <w:rPr>
          <w:rFonts w:ascii="Times New Roman" w:hAnsi="Times New Roman" w:cs="Times New Roman"/>
          <w:sz w:val="28"/>
          <w:szCs w:val="28"/>
        </w:rPr>
        <w:t>59</w:t>
      </w:r>
      <w:r w:rsidR="00313AAD" w:rsidRPr="009821D5">
        <w:rPr>
          <w:rFonts w:ascii="Times New Roman" w:hAnsi="Times New Roman" w:cs="Times New Roman"/>
          <w:sz w:val="28"/>
          <w:szCs w:val="28"/>
        </w:rPr>
        <w:t xml:space="preserve"> </w:t>
      </w:r>
      <w:r w:rsidR="008A5EF7" w:rsidRPr="009821D5">
        <w:rPr>
          <w:rFonts w:ascii="Times New Roman" w:hAnsi="Times New Roman" w:cs="Times New Roman"/>
          <w:sz w:val="28"/>
          <w:szCs w:val="28"/>
        </w:rPr>
        <w:t>штук</w:t>
      </w:r>
      <w:r w:rsidR="00313AAD" w:rsidRPr="009821D5">
        <w:rPr>
          <w:rFonts w:ascii="Times New Roman" w:hAnsi="Times New Roman" w:cs="Times New Roman"/>
          <w:sz w:val="28"/>
          <w:szCs w:val="28"/>
        </w:rPr>
        <w:t xml:space="preserve">. </w:t>
      </w:r>
      <w:r w:rsidR="008A5EF7" w:rsidRPr="009821D5">
        <w:rPr>
          <w:rFonts w:ascii="Times New Roman" w:hAnsi="Times New Roman" w:cs="Times New Roman"/>
          <w:sz w:val="28"/>
          <w:szCs w:val="28"/>
        </w:rPr>
        <w:t>Решив, что это шутка, белки начали недоуменно тыкать коготками в бумажку с цифрой, на что сурки только охотно и честно кивали. Тогда вышел старейшина Бельчинио, написал на бумажке цифру “25” и ткнул на апельсины. Сколько апельсинов насчитает Бельчинио, если его и его сородичей научили десяти цифрам?</w:t>
      </w:r>
    </w:p>
    <w:p w:rsidR="008A5EF7" w:rsidRDefault="008A5EF7" w:rsidP="00063A91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063A91">
        <w:rPr>
          <w:rFonts w:ascii="Times New Roman" w:hAnsi="Times New Roman" w:cs="Times New Roman"/>
          <w:sz w:val="28"/>
          <w:szCs w:val="28"/>
        </w:rPr>
        <w:t>Ответ:</w:t>
      </w:r>
      <w:r w:rsidRPr="009821D5">
        <w:rPr>
          <w:rFonts w:ascii="Times New Roman" w:hAnsi="Times New Roman" w:cs="Times New Roman"/>
          <w:b/>
          <w:sz w:val="28"/>
          <w:szCs w:val="28"/>
        </w:rPr>
        <w:t xml:space="preserve"> 19</w:t>
      </w:r>
      <w:r w:rsidR="000B583C" w:rsidRPr="009821D5">
        <w:rPr>
          <w:rFonts w:ascii="Times New Roman" w:hAnsi="Times New Roman" w:cs="Times New Roman"/>
          <w:b/>
          <w:sz w:val="28"/>
          <w:szCs w:val="28"/>
        </w:rPr>
        <w:t xml:space="preserve"> штук</w:t>
      </w:r>
      <w:r w:rsidR="003D5A98" w:rsidRPr="009821D5">
        <w:rPr>
          <w:rFonts w:ascii="Times New Roman" w:hAnsi="Times New Roman" w:cs="Times New Roman"/>
          <w:b/>
          <w:sz w:val="28"/>
          <w:szCs w:val="28"/>
        </w:rPr>
        <w:t xml:space="preserve"> (100%) 15 баллов</w:t>
      </w:r>
    </w:p>
    <w:p w:rsidR="00063A91" w:rsidRDefault="00063A91" w:rsidP="00063A91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0B583C" w:rsidRPr="00063A91" w:rsidRDefault="00063A91" w:rsidP="00063A91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063A91">
        <w:rPr>
          <w:rFonts w:ascii="Times New Roman" w:hAnsi="Times New Roman" w:cs="Times New Roman"/>
          <w:b/>
          <w:sz w:val="28"/>
          <w:szCs w:val="28"/>
        </w:rPr>
        <w:t>З</w:t>
      </w:r>
      <w:r w:rsidR="000B583C" w:rsidRPr="00063A91">
        <w:rPr>
          <w:rFonts w:ascii="Times New Roman" w:hAnsi="Times New Roman" w:cs="Times New Roman"/>
          <w:b/>
          <w:sz w:val="28"/>
          <w:szCs w:val="28"/>
        </w:rPr>
        <w:t>адание №7</w:t>
      </w:r>
      <w:r w:rsidRPr="00063A91">
        <w:rPr>
          <w:rFonts w:ascii="Times New Roman" w:hAnsi="Times New Roman" w:cs="Times New Roman"/>
          <w:b/>
          <w:sz w:val="28"/>
          <w:szCs w:val="28"/>
        </w:rPr>
        <w:t>.</w:t>
      </w:r>
      <w:r w:rsidRPr="00063A91">
        <w:rPr>
          <w:rFonts w:ascii="Times New Roman" w:hAnsi="Times New Roman" w:cs="Times New Roman"/>
          <w:sz w:val="28"/>
          <w:szCs w:val="28"/>
        </w:rPr>
        <w:t xml:space="preserve"> </w:t>
      </w:r>
      <w:r w:rsidR="000B583C" w:rsidRPr="00063A91">
        <w:rPr>
          <w:rFonts w:ascii="Times New Roman" w:hAnsi="Times New Roman" w:cs="Times New Roman"/>
          <w:sz w:val="28"/>
          <w:szCs w:val="28"/>
        </w:rPr>
        <w:t>Соотнесите термины из левой части с верным описанием в правой.</w:t>
      </w:r>
    </w:p>
    <w:p w:rsidR="00063A91" w:rsidRPr="00063A91" w:rsidRDefault="00063A91" w:rsidP="00063A91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063A91">
        <w:rPr>
          <w:rFonts w:ascii="Times New Roman" w:hAnsi="Times New Roman" w:cs="Times New Roman"/>
          <w:sz w:val="28"/>
          <w:szCs w:val="28"/>
        </w:rPr>
        <w:t xml:space="preserve">Ответ: 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6"/>
        <w:gridCol w:w="4648"/>
        <w:gridCol w:w="2517"/>
      </w:tblGrid>
      <w:tr w:rsidR="003D5A98" w:rsidRPr="00063A91" w:rsidTr="00063A91">
        <w:tc>
          <w:tcPr>
            <w:tcW w:w="2406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Gimp</w:t>
            </w:r>
          </w:p>
        </w:tc>
        <w:tc>
          <w:tcPr>
            <w:tcW w:w="4648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>А) Растровый графический редактор</w:t>
            </w:r>
          </w:p>
        </w:tc>
        <w:tc>
          <w:tcPr>
            <w:tcW w:w="2517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(20%) </w:t>
            </w:r>
            <w:r w:rsidR="00715DE5"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  <w:tr w:rsidR="003D5A98" w:rsidRPr="00063A91" w:rsidTr="00063A91">
        <w:tc>
          <w:tcPr>
            <w:tcW w:w="2406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Corel Draw</w:t>
            </w:r>
          </w:p>
        </w:tc>
        <w:tc>
          <w:tcPr>
            <w:tcW w:w="4648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>Б) Векторный графический редактор</w:t>
            </w:r>
          </w:p>
        </w:tc>
        <w:tc>
          <w:tcPr>
            <w:tcW w:w="2517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(20%) </w:t>
            </w:r>
            <w:r w:rsidR="00715DE5"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  <w:tr w:rsidR="003D5A98" w:rsidRPr="00063A91" w:rsidTr="00063A91">
        <w:tc>
          <w:tcPr>
            <w:tcW w:w="2406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Ubuntu</w:t>
            </w:r>
          </w:p>
        </w:tc>
        <w:tc>
          <w:tcPr>
            <w:tcW w:w="4648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>В) Операционная система</w:t>
            </w:r>
          </w:p>
        </w:tc>
        <w:tc>
          <w:tcPr>
            <w:tcW w:w="2517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(20%) </w:t>
            </w:r>
            <w:r w:rsidR="00715DE5"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  <w:tr w:rsidR="003D5A98" w:rsidRPr="00063A91" w:rsidTr="00063A91">
        <w:tc>
          <w:tcPr>
            <w:tcW w:w="2406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4) </w:t>
            </w:r>
            <w:r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Djvu</w:t>
            </w:r>
          </w:p>
        </w:tc>
        <w:tc>
          <w:tcPr>
            <w:tcW w:w="4648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>Г) Формат данных</w:t>
            </w:r>
          </w:p>
        </w:tc>
        <w:tc>
          <w:tcPr>
            <w:tcW w:w="2517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(20%) </w:t>
            </w:r>
            <w:r w:rsidR="00715DE5"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  <w:tr w:rsidR="003D5A98" w:rsidRPr="00063A91" w:rsidTr="00063A91">
        <w:tc>
          <w:tcPr>
            <w:tcW w:w="2406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5) </w:t>
            </w:r>
            <w:r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Delphi</w:t>
            </w:r>
          </w:p>
        </w:tc>
        <w:tc>
          <w:tcPr>
            <w:tcW w:w="4648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>Д) Среда разработки</w:t>
            </w:r>
          </w:p>
        </w:tc>
        <w:tc>
          <w:tcPr>
            <w:tcW w:w="2517" w:type="dxa"/>
          </w:tcPr>
          <w:p w:rsidR="003D5A98" w:rsidRPr="00063A91" w:rsidRDefault="003D5A98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(20%) </w:t>
            </w:r>
            <w:r w:rsidR="00715DE5" w:rsidRPr="00063A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63A91">
              <w:rPr>
                <w:rFonts w:ascii="Times New Roman" w:hAnsi="Times New Roman" w:cs="Times New Roman"/>
                <w:sz w:val="28"/>
                <w:szCs w:val="28"/>
              </w:rPr>
              <w:t xml:space="preserve"> балла</w:t>
            </w:r>
          </w:p>
        </w:tc>
      </w:tr>
    </w:tbl>
    <w:p w:rsidR="00213E0E" w:rsidRPr="00063A91" w:rsidRDefault="00063A91" w:rsidP="00063A91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063A91">
        <w:rPr>
          <w:rFonts w:ascii="Times New Roman" w:hAnsi="Times New Roman" w:cs="Times New Roman"/>
          <w:sz w:val="28"/>
          <w:szCs w:val="28"/>
        </w:rPr>
        <w:t xml:space="preserve">адание №8. </w:t>
      </w:r>
      <w:r w:rsidR="00B71E2D" w:rsidRPr="00063A91">
        <w:rPr>
          <w:rFonts w:ascii="Times New Roman" w:hAnsi="Times New Roman" w:cs="Times New Roman"/>
          <w:sz w:val="28"/>
          <w:szCs w:val="28"/>
        </w:rPr>
        <w:t xml:space="preserve">У бельчонка Павла в гараже стояла 10 литровая канистра машинного масла. Емкость для масла его автомобиля в начальный момент пуста и рассчитана на 7 литров. За какое наименьшее количество переливаний Павел сможет налить в автомобиль ровно 5 литров масла, </w:t>
      </w:r>
      <w:r w:rsidR="00213E0E" w:rsidRPr="00063A91">
        <w:rPr>
          <w:rFonts w:ascii="Times New Roman" w:hAnsi="Times New Roman" w:cs="Times New Roman"/>
          <w:sz w:val="28"/>
          <w:szCs w:val="28"/>
        </w:rPr>
        <w:t xml:space="preserve">используя только канистру, бак для масла и 3-х литровую банку из-под огурцов, </w:t>
      </w:r>
      <w:r w:rsidR="00B71E2D" w:rsidRPr="00063A91">
        <w:rPr>
          <w:rFonts w:ascii="Times New Roman" w:hAnsi="Times New Roman" w:cs="Times New Roman"/>
          <w:sz w:val="28"/>
          <w:szCs w:val="28"/>
        </w:rPr>
        <w:t xml:space="preserve">при условии, что </w:t>
      </w:r>
      <w:r w:rsidR="00213E0E" w:rsidRPr="00063A91">
        <w:rPr>
          <w:rFonts w:ascii="Times New Roman" w:hAnsi="Times New Roman" w:cs="Times New Roman"/>
          <w:sz w:val="28"/>
          <w:szCs w:val="28"/>
        </w:rPr>
        <w:t xml:space="preserve">он очень экономно к нему относится,  и в случае чего он может слить все масло из автомобиля? </w:t>
      </w:r>
    </w:p>
    <w:p w:rsidR="00213E0E" w:rsidRDefault="00213E0E" w:rsidP="00063A91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063A91">
        <w:rPr>
          <w:rFonts w:ascii="Times New Roman" w:hAnsi="Times New Roman" w:cs="Times New Roman"/>
          <w:sz w:val="28"/>
          <w:szCs w:val="28"/>
        </w:rPr>
        <w:t>Ответ:</w:t>
      </w:r>
      <w:r w:rsidRPr="00063A91">
        <w:rPr>
          <w:rFonts w:ascii="Times New Roman" w:hAnsi="Times New Roman" w:cs="Times New Roman"/>
          <w:b/>
          <w:sz w:val="28"/>
          <w:szCs w:val="28"/>
        </w:rPr>
        <w:t xml:space="preserve"> 8 шагов</w:t>
      </w:r>
      <w:r w:rsidR="00063A91" w:rsidRPr="00063A91">
        <w:rPr>
          <w:rFonts w:ascii="Times New Roman" w:hAnsi="Times New Roman" w:cs="Times New Roman"/>
          <w:b/>
          <w:sz w:val="28"/>
          <w:szCs w:val="28"/>
        </w:rPr>
        <w:t xml:space="preserve"> (100%) 10 баллов</w:t>
      </w:r>
    </w:p>
    <w:p w:rsidR="00063A91" w:rsidRPr="00063A91" w:rsidRDefault="00063A91" w:rsidP="00063A91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213E0E" w:rsidRPr="009821D5" w:rsidRDefault="00213E0E" w:rsidP="00063A91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sz w:val="28"/>
          <w:szCs w:val="28"/>
        </w:rPr>
        <w:t>Задача №</w:t>
      </w:r>
      <w:r w:rsidR="00063A91">
        <w:rPr>
          <w:rFonts w:ascii="Times New Roman" w:hAnsi="Times New Roman" w:cs="Times New Roman"/>
          <w:sz w:val="28"/>
          <w:szCs w:val="28"/>
        </w:rPr>
        <w:t xml:space="preserve">9. </w:t>
      </w:r>
      <w:r w:rsidRPr="009821D5">
        <w:rPr>
          <w:rFonts w:ascii="Times New Roman" w:hAnsi="Times New Roman" w:cs="Times New Roman"/>
          <w:sz w:val="28"/>
          <w:szCs w:val="28"/>
        </w:rPr>
        <w:t>Бельчата Владлен, Аристарх и Геннадий Бельчатовы часто ездят на дачу навещать своих дедушку и бабушку. Но в силу разницы в учебном плане, каждый из них мог приезжать на дачу по-разному: раз в 3 дня, раз в 4 дней и раз в 5 дней соответственно. В один прекрасный понедельник они приехали на дачу одновременно. Через сколько дней и в какой день недели семейство Бельчатовых окажется на даче опять в полном составе?</w:t>
      </w:r>
    </w:p>
    <w:p w:rsidR="00063A91" w:rsidRDefault="006B52B5" w:rsidP="00063A91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063A91">
        <w:rPr>
          <w:rFonts w:ascii="Times New Roman" w:hAnsi="Times New Roman" w:cs="Times New Roman"/>
          <w:sz w:val="28"/>
          <w:szCs w:val="28"/>
        </w:rPr>
        <w:t>Ответ:</w:t>
      </w:r>
      <w:r w:rsidRPr="00982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E0E" w:rsidRPr="009821D5">
        <w:rPr>
          <w:rFonts w:ascii="Times New Roman" w:hAnsi="Times New Roman" w:cs="Times New Roman"/>
          <w:b/>
          <w:sz w:val="28"/>
          <w:szCs w:val="28"/>
        </w:rPr>
        <w:t>через 60 дней</w:t>
      </w:r>
      <w:r w:rsidR="003D5A98" w:rsidRPr="009821D5">
        <w:rPr>
          <w:rFonts w:ascii="Times New Roman" w:hAnsi="Times New Roman" w:cs="Times New Roman"/>
          <w:b/>
          <w:sz w:val="28"/>
          <w:szCs w:val="28"/>
        </w:rPr>
        <w:t xml:space="preserve"> (60%) 6 баллов</w:t>
      </w:r>
      <w:r w:rsidR="00340E77" w:rsidRPr="009821D5">
        <w:rPr>
          <w:rFonts w:ascii="Times New Roman" w:hAnsi="Times New Roman" w:cs="Times New Roman"/>
          <w:b/>
          <w:sz w:val="28"/>
          <w:szCs w:val="28"/>
        </w:rPr>
        <w:t>,</w:t>
      </w:r>
      <w:r w:rsidR="003D5A98" w:rsidRPr="009821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E0E" w:rsidRPr="009821D5">
        <w:rPr>
          <w:rFonts w:ascii="Times New Roman" w:hAnsi="Times New Roman" w:cs="Times New Roman"/>
          <w:b/>
          <w:sz w:val="28"/>
          <w:szCs w:val="28"/>
        </w:rPr>
        <w:t>в пятницу</w:t>
      </w:r>
      <w:r w:rsidR="003D5A98" w:rsidRPr="009821D5">
        <w:rPr>
          <w:rFonts w:ascii="Times New Roman" w:hAnsi="Times New Roman" w:cs="Times New Roman"/>
          <w:b/>
          <w:sz w:val="28"/>
          <w:szCs w:val="28"/>
        </w:rPr>
        <w:t xml:space="preserve"> (40%) 4 балла</w:t>
      </w:r>
    </w:p>
    <w:p w:rsidR="00063A91" w:rsidRPr="00063A91" w:rsidRDefault="00063A91" w:rsidP="00063A91">
      <w:pPr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</w:p>
    <w:p w:rsidR="003D5A98" w:rsidRPr="00063A91" w:rsidRDefault="00063A91" w:rsidP="00063A91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 10. </w:t>
      </w:r>
      <w:r w:rsidR="00DC7574" w:rsidRPr="009821D5">
        <w:rPr>
          <w:rFonts w:ascii="Times New Roman" w:hAnsi="Times New Roman" w:cs="Times New Roman"/>
          <w:sz w:val="28"/>
          <w:szCs w:val="28"/>
        </w:rPr>
        <w:t>Соотнесите каждое изображение с описанием:</w:t>
      </w:r>
    </w:p>
    <w:p w:rsidR="00DC7574" w:rsidRPr="009821D5" w:rsidRDefault="00DC7574" w:rsidP="00063A91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7156E17" wp14:editId="6C2D43B1">
            <wp:extent cx="1225661" cy="826935"/>
            <wp:effectExtent l="19050" t="0" r="0" b="0"/>
            <wp:docPr id="1" name="Рисунок 1" descr="C:\Users\Inavov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vov\Desktop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670" cy="826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21D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F8AC740" wp14:editId="2A0AB5F2">
            <wp:extent cx="1282472" cy="1017767"/>
            <wp:effectExtent l="19050" t="0" r="0" b="0"/>
            <wp:docPr id="2" name="Рисунок 2" descr="C:\Users\Inavov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avov\Desktop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123" cy="1018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574" w:rsidRDefault="00DC7574" w:rsidP="00063A91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821D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7F2DAA1" wp14:editId="3ABA4AE6">
            <wp:extent cx="1515552" cy="1515552"/>
            <wp:effectExtent l="19050" t="0" r="8448" b="0"/>
            <wp:docPr id="3" name="Рисунок 3" descr="C:\Users\Inavov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navov\Desktop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837" cy="1518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21D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D82F80" wp14:editId="5BA30216">
            <wp:extent cx="1491698" cy="1119772"/>
            <wp:effectExtent l="19050" t="0" r="0" b="0"/>
            <wp:docPr id="5" name="Рисунок 4" descr="C:\Users\Inavov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navov\Desktop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327" cy="1121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21D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793F5DD" wp14:editId="224BDA08">
            <wp:extent cx="1292915" cy="1292915"/>
            <wp:effectExtent l="19050" t="0" r="2485" b="0"/>
            <wp:docPr id="6" name="Рисунок 5" descr="C:\Users\Inavov\Desktop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navov\Desktop\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571" cy="1293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A91" w:rsidRPr="009821D5" w:rsidRDefault="00063A91" w:rsidP="00063A91">
      <w:pPr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190"/>
        <w:gridCol w:w="3191"/>
      </w:tblGrid>
      <w:tr w:rsidR="00DC7574" w:rsidRPr="009821D5" w:rsidTr="00063A91">
        <w:tc>
          <w:tcPr>
            <w:tcW w:w="2235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3190" w:type="dxa"/>
          </w:tcPr>
          <w:p w:rsidR="00DC7574" w:rsidRPr="009821D5" w:rsidRDefault="00DC7574" w:rsidP="00063A91">
            <w:pPr>
              <w:pStyle w:val="a9"/>
              <w:numPr>
                <w:ilvl w:val="0"/>
                <w:numId w:val="1"/>
              </w:numPr>
              <w:spacing w:line="276" w:lineRule="auto"/>
              <w:ind w:left="0"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Видеокарта</w:t>
            </w:r>
          </w:p>
        </w:tc>
        <w:tc>
          <w:tcPr>
            <w:tcW w:w="3191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DC7574" w:rsidRPr="009821D5" w:rsidTr="00063A91">
        <w:tc>
          <w:tcPr>
            <w:tcW w:w="2235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3190" w:type="dxa"/>
          </w:tcPr>
          <w:p w:rsidR="00DC7574" w:rsidRPr="009821D5" w:rsidRDefault="00DC7574" w:rsidP="00063A91">
            <w:pPr>
              <w:pStyle w:val="a9"/>
              <w:numPr>
                <w:ilvl w:val="0"/>
                <w:numId w:val="1"/>
              </w:numPr>
              <w:spacing w:line="276" w:lineRule="auto"/>
              <w:ind w:left="0"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Материнская плата</w:t>
            </w:r>
          </w:p>
        </w:tc>
        <w:tc>
          <w:tcPr>
            <w:tcW w:w="3191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DC7574" w:rsidRPr="009821D5" w:rsidTr="00063A91">
        <w:tc>
          <w:tcPr>
            <w:tcW w:w="2235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3190" w:type="dxa"/>
          </w:tcPr>
          <w:p w:rsidR="00DC7574" w:rsidRPr="009821D5" w:rsidRDefault="00DC7574" w:rsidP="00063A91">
            <w:pPr>
              <w:pStyle w:val="a9"/>
              <w:numPr>
                <w:ilvl w:val="0"/>
                <w:numId w:val="1"/>
              </w:numPr>
              <w:spacing w:line="276" w:lineRule="auto"/>
              <w:ind w:left="0"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Звуковая карта</w:t>
            </w:r>
          </w:p>
        </w:tc>
        <w:tc>
          <w:tcPr>
            <w:tcW w:w="3191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DC7574" w:rsidRPr="009821D5" w:rsidTr="00063A91">
        <w:tc>
          <w:tcPr>
            <w:tcW w:w="2235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3190" w:type="dxa"/>
          </w:tcPr>
          <w:p w:rsidR="00DC7574" w:rsidRPr="009821D5" w:rsidRDefault="00DC7574" w:rsidP="00063A91">
            <w:pPr>
              <w:pStyle w:val="a9"/>
              <w:numPr>
                <w:ilvl w:val="0"/>
                <w:numId w:val="1"/>
              </w:numPr>
              <w:spacing w:line="276" w:lineRule="auto"/>
              <w:ind w:left="0"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Сетевая карта</w:t>
            </w:r>
          </w:p>
        </w:tc>
        <w:tc>
          <w:tcPr>
            <w:tcW w:w="3191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  <w:tr w:rsidR="00DC7574" w:rsidRPr="009821D5" w:rsidTr="00063A91">
        <w:tc>
          <w:tcPr>
            <w:tcW w:w="2235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3190" w:type="dxa"/>
          </w:tcPr>
          <w:p w:rsidR="00DC7574" w:rsidRPr="009821D5" w:rsidRDefault="00DC7574" w:rsidP="00063A91">
            <w:pPr>
              <w:pStyle w:val="a9"/>
              <w:numPr>
                <w:ilvl w:val="0"/>
                <w:numId w:val="1"/>
              </w:numPr>
              <w:spacing w:line="276" w:lineRule="auto"/>
              <w:ind w:left="0"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Оперативная память</w:t>
            </w:r>
          </w:p>
        </w:tc>
        <w:tc>
          <w:tcPr>
            <w:tcW w:w="3191" w:type="dxa"/>
          </w:tcPr>
          <w:p w:rsidR="00DC7574" w:rsidRPr="009821D5" w:rsidRDefault="00DC7574" w:rsidP="00063A91">
            <w:pPr>
              <w:spacing w:line="276" w:lineRule="auto"/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(20%) 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  <w:r w:rsidR="007950F4" w:rsidRPr="009821D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</w:tr>
    </w:tbl>
    <w:p w:rsidR="00DC7574" w:rsidRPr="009821D5" w:rsidRDefault="00DC7574" w:rsidP="00A14FA3">
      <w:pPr>
        <w:ind w:right="-568"/>
        <w:rPr>
          <w:rFonts w:ascii="Times New Roman" w:hAnsi="Times New Roman" w:cs="Times New Roman"/>
        </w:rPr>
      </w:pPr>
    </w:p>
    <w:sectPr w:rsidR="00DC7574" w:rsidRPr="009821D5" w:rsidSect="00CC0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B5678"/>
    <w:multiLevelType w:val="hybridMultilevel"/>
    <w:tmpl w:val="2DB61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1AFB"/>
    <w:rsid w:val="00063A91"/>
    <w:rsid w:val="0007580F"/>
    <w:rsid w:val="000B57F4"/>
    <w:rsid w:val="000B583C"/>
    <w:rsid w:val="000D7FC8"/>
    <w:rsid w:val="001143FD"/>
    <w:rsid w:val="0012604F"/>
    <w:rsid w:val="00167060"/>
    <w:rsid w:val="00171A5B"/>
    <w:rsid w:val="00184054"/>
    <w:rsid w:val="001E70D8"/>
    <w:rsid w:val="00213E0E"/>
    <w:rsid w:val="0025471A"/>
    <w:rsid w:val="00313AAD"/>
    <w:rsid w:val="00340E77"/>
    <w:rsid w:val="003A0731"/>
    <w:rsid w:val="003D5A98"/>
    <w:rsid w:val="00497D68"/>
    <w:rsid w:val="00554FE6"/>
    <w:rsid w:val="00581F3C"/>
    <w:rsid w:val="005D6CF2"/>
    <w:rsid w:val="006925FD"/>
    <w:rsid w:val="006B52B5"/>
    <w:rsid w:val="00715DE5"/>
    <w:rsid w:val="007225BE"/>
    <w:rsid w:val="007259AA"/>
    <w:rsid w:val="007950F4"/>
    <w:rsid w:val="008A1E5D"/>
    <w:rsid w:val="008A5EF7"/>
    <w:rsid w:val="008D246E"/>
    <w:rsid w:val="00907B89"/>
    <w:rsid w:val="009821D5"/>
    <w:rsid w:val="009B6FC4"/>
    <w:rsid w:val="00A14FA3"/>
    <w:rsid w:val="00A94F5F"/>
    <w:rsid w:val="00B71E2D"/>
    <w:rsid w:val="00B84DDE"/>
    <w:rsid w:val="00C41ADD"/>
    <w:rsid w:val="00C6744C"/>
    <w:rsid w:val="00C90311"/>
    <w:rsid w:val="00CC0ED6"/>
    <w:rsid w:val="00CC33DA"/>
    <w:rsid w:val="00CC4C67"/>
    <w:rsid w:val="00CD51B0"/>
    <w:rsid w:val="00D63BCF"/>
    <w:rsid w:val="00D674E6"/>
    <w:rsid w:val="00D90BEB"/>
    <w:rsid w:val="00DA1AFB"/>
    <w:rsid w:val="00DC7574"/>
    <w:rsid w:val="00E4142A"/>
    <w:rsid w:val="00E503E0"/>
    <w:rsid w:val="00EC36AA"/>
    <w:rsid w:val="00EF4892"/>
    <w:rsid w:val="00F24C39"/>
    <w:rsid w:val="00F44948"/>
    <w:rsid w:val="00F72212"/>
    <w:rsid w:val="00FD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AFB"/>
    <w:rPr>
      <w:color w:val="0000FF"/>
      <w:u w:val="single"/>
    </w:rPr>
  </w:style>
  <w:style w:type="character" w:customStyle="1" w:styleId="w">
    <w:name w:val="w"/>
    <w:basedOn w:val="a0"/>
    <w:rsid w:val="00DA1AFB"/>
  </w:style>
  <w:style w:type="table" w:styleId="a4">
    <w:name w:val="Table Grid"/>
    <w:basedOn w:val="a1"/>
    <w:uiPriority w:val="59"/>
    <w:rsid w:val="000B58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B71E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71E2D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57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41ADD"/>
    <w:pPr>
      <w:ind w:left="720"/>
      <w:contextualSpacing/>
    </w:pPr>
  </w:style>
  <w:style w:type="paragraph" w:styleId="aa">
    <w:name w:val="No Spacing"/>
    <w:uiPriority w:val="1"/>
    <w:qFormat/>
    <w:rsid w:val="00F24C39"/>
    <w:pPr>
      <w:spacing w:after="0" w:line="240" w:lineRule="auto"/>
    </w:pPr>
    <w:rPr>
      <w:rFonts w:eastAsiaTheme="minorHAnsi"/>
      <w:lang w:eastAsia="en-US"/>
    </w:rPr>
  </w:style>
  <w:style w:type="table" w:customStyle="1" w:styleId="1">
    <w:name w:val="Сетка таблицы1"/>
    <w:basedOn w:val="a1"/>
    <w:uiPriority w:val="59"/>
    <w:rsid w:val="0007580F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1AFB"/>
    <w:rPr>
      <w:color w:val="0000FF"/>
      <w:u w:val="single"/>
    </w:rPr>
  </w:style>
  <w:style w:type="character" w:customStyle="1" w:styleId="w">
    <w:name w:val="w"/>
    <w:basedOn w:val="a0"/>
    <w:rsid w:val="00DA1AFB"/>
  </w:style>
  <w:style w:type="table" w:styleId="a4">
    <w:name w:val="Table Grid"/>
    <w:basedOn w:val="a1"/>
    <w:uiPriority w:val="59"/>
    <w:rsid w:val="000B58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a6"/>
    <w:rsid w:val="00B71E2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71E2D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57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41ADD"/>
    <w:pPr>
      <w:ind w:left="720"/>
      <w:contextualSpacing/>
    </w:pPr>
  </w:style>
  <w:style w:type="paragraph" w:styleId="aa">
    <w:name w:val="No Spacing"/>
    <w:uiPriority w:val="1"/>
    <w:qFormat/>
    <w:rsid w:val="00F24C3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Inavov</dc:creator>
  <cp:lastModifiedBy>admin</cp:lastModifiedBy>
  <cp:revision>12</cp:revision>
  <dcterms:created xsi:type="dcterms:W3CDTF">2017-09-07T07:04:00Z</dcterms:created>
  <dcterms:modified xsi:type="dcterms:W3CDTF">2018-04-06T06:01:00Z</dcterms:modified>
</cp:coreProperties>
</file>